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676724" w:rsidTr="0099317A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676724" w:rsidRDefault="004979CF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767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6767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6D26C8" w:rsidRPr="006767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6767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56492F" w:rsidRDefault="0056517C" w:rsidP="0056492F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767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  <w:r w:rsidR="004979CF" w:rsidRPr="006767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</w:tr>
      <w:tr w:rsidR="0056517C" w:rsidRPr="00676724" w:rsidTr="0099317A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CF5203" w:rsidRPr="00676724" w:rsidRDefault="0091473A" w:rsidP="0091473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ОВЛАШЋЕЊЕ - ИСПИТИВАЊЕ </w:t>
            </w:r>
          </w:p>
        </w:tc>
      </w:tr>
    </w:tbl>
    <w:p w:rsidR="005750C3" w:rsidRPr="00676724" w:rsidRDefault="005750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00"/>
        <w:gridCol w:w="5554"/>
      </w:tblGrid>
      <w:tr w:rsidR="004979CF" w:rsidRPr="00676724" w:rsidTr="008A0B6A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ИНФОРМАЦИЈЕ </w:t>
            </w:r>
            <w:r w:rsidR="0004796E" w:rsidRPr="00676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ПРАВНОМ ЛИЦУ</w:t>
            </w: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0A7D5A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правног лица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BF3F94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979CF" w:rsidRPr="00676724" w:rsidTr="00707B8B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9CF" w:rsidRPr="00676724" w:rsidRDefault="004979CF" w:rsidP="003A52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707B8B" w:rsidRDefault="00707B8B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76"/>
        <w:gridCol w:w="2980"/>
        <w:gridCol w:w="1098"/>
      </w:tblGrid>
      <w:tr w:rsidR="00835C31" w:rsidRPr="00676724" w:rsidTr="008A0B6A">
        <w:trPr>
          <w:trHeight w:val="21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5C31" w:rsidRPr="00676724" w:rsidRDefault="00707B8B" w:rsidP="00835C3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РЕШЕЊE О ОВЛАШЋЕЊУ</w:t>
            </w:r>
          </w:p>
        </w:tc>
      </w:tr>
      <w:tr w:rsidR="00F943F9" w:rsidRPr="00676724" w:rsidTr="00E30AF1">
        <w:trPr>
          <w:trHeight w:val="360"/>
          <w:jc w:val="center"/>
        </w:trPr>
        <w:tc>
          <w:tcPr>
            <w:tcW w:w="29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21F42" w:rsidRDefault="00F943F9" w:rsidP="00E20274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овлашћењу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испитивање нивоа зрачења извора нејонизујућих зрачења од посебног интереса у животној средини?</w:t>
            </w:r>
          </w:p>
          <w:p w:rsidR="00721F42" w:rsidRDefault="00721F42" w:rsidP="00721F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42" w:rsidRDefault="00721F42" w:rsidP="00721F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Нискофрквентно подручје </w: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21F42" w:rsidRDefault="00721F42" w:rsidP="00721F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Вискофрквентно подручје</w:t>
            </w:r>
            <w:r w:rsidR="006B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943F9" w:rsidRPr="00676724" w:rsidRDefault="00F943F9" w:rsidP="00721F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F9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3F9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943F9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943F9" w:rsidRPr="00676724" w:rsidRDefault="00F943F9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F943F9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3F9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943F9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943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43F9" w:rsidRPr="00676724" w:rsidTr="00E30AF1">
        <w:trPr>
          <w:trHeight w:val="514"/>
          <w:jc w:val="center"/>
        </w:trPr>
        <w:tc>
          <w:tcPr>
            <w:tcW w:w="293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943F9" w:rsidRPr="00676724" w:rsidRDefault="00F943F9" w:rsidP="00E20274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F9" w:rsidRDefault="00F943F9" w:rsidP="00F347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Министарство </w: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347B3" w:rsidRDefault="00F347B3" w:rsidP="00F347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доношења:</w:t>
            </w:r>
          </w:p>
          <w:p w:rsidR="00F943F9" w:rsidRPr="00836B55" w:rsidRDefault="00F347B3" w:rsidP="0083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Важи до: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F943F9" w:rsidRPr="00676724" w:rsidRDefault="00F943F9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F9" w:rsidRPr="00676724" w:rsidTr="00E30AF1">
        <w:trPr>
          <w:trHeight w:val="885"/>
          <w:jc w:val="center"/>
        </w:trPr>
        <w:tc>
          <w:tcPr>
            <w:tcW w:w="293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F9" w:rsidRPr="00676724" w:rsidRDefault="00F943F9" w:rsidP="00E20274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F9" w:rsidRDefault="00F943F9" w:rsidP="00F347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Надлежни орган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аутономне покрајине</w:t>
            </w:r>
            <w:r w:rsidR="00B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="006D41E5"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347B3" w:rsidRDefault="00F347B3" w:rsidP="00F347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доношења:</w:t>
            </w:r>
          </w:p>
          <w:p w:rsidR="00F943F9" w:rsidRDefault="00F347B3" w:rsidP="0083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Важи до: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943F9" w:rsidRPr="00676724" w:rsidRDefault="00F943F9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8B" w:rsidRPr="00676724" w:rsidTr="00E30AF1">
        <w:trPr>
          <w:trHeight w:val="262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B" w:rsidRPr="00676724" w:rsidRDefault="00707B8B" w:rsidP="00097C1C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седиште </w:t>
            </w:r>
            <w:r w:rsidR="00F347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правног лица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територији Републике Србије?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7B8B" w:rsidRPr="00E2027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20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07B8B" w:rsidRPr="00676724" w:rsidTr="00707B8B">
        <w:trPr>
          <w:trHeight w:val="26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7B8B" w:rsidRPr="00676724" w:rsidRDefault="00077B4B" w:rsidP="00077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9260B">
              <w:rPr>
                <w:rFonts w:ascii="Times New Roman" w:hAnsi="Times New Roman" w:cs="Times New Roman"/>
                <w:b/>
                <w:sz w:val="24"/>
                <w:szCs w:val="24"/>
              </w:rPr>
              <w:t>Правно лице</w:t>
            </w:r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који су одговори на питања под тач. 1-</w:t>
            </w:r>
            <w:r w:rsidR="00E20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негативна</w:t>
            </w:r>
            <w:r w:rsidR="00751A1B">
              <w:rPr>
                <w:rFonts w:ascii="Times New Roman" w:hAnsi="Times New Roman" w:cs="Times New Roman"/>
                <w:b/>
                <w:sz w:val="24"/>
                <w:szCs w:val="24"/>
              </w:rPr>
              <w:t>, сматра се</w:t>
            </w:r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нерегистрованим и надзор се врши у складу са одредбом члана 33. Закона о инспекцијском надзору</w:t>
            </w:r>
          </w:p>
        </w:tc>
      </w:tr>
      <w:tr w:rsidR="00835C31" w:rsidRPr="00676724" w:rsidTr="008A0B6A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5C31" w:rsidRPr="00676724" w:rsidRDefault="00A82AF3" w:rsidP="00A82AF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КАДАР</w:t>
            </w:r>
          </w:p>
        </w:tc>
      </w:tr>
      <w:tr w:rsidR="00707B8B" w:rsidRPr="00676724" w:rsidTr="00E30AF1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B" w:rsidRPr="00676724" w:rsidRDefault="00707B8B" w:rsidP="00E40109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има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запослена лица са високим образовањем стеченим на студијама другог степена (дипломске академске студије-мастер, специјалистичке академске студије, специјалистичке струковне студије), односно на основним студијама у трајању од најмање четири године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7B8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E40109" w:rsidRPr="00676724" w:rsidTr="00E30AF1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09" w:rsidRPr="00676724" w:rsidRDefault="00E40109" w:rsidP="00A82AF3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има н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ајмање два запос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лена лица са </w:t>
            </w:r>
            <w:r w:rsidR="00731B83">
              <w:rPr>
                <w:rFonts w:ascii="Times New Roman" w:hAnsi="Times New Roman" w:cs="Times New Roman"/>
                <w:sz w:val="24"/>
                <w:szCs w:val="24"/>
              </w:rPr>
              <w:t>прописаном стручном спремом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09" w:rsidRPr="00676724" w:rsidRDefault="006D41E5" w:rsidP="004202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4010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0109" w:rsidRPr="00676724" w:rsidRDefault="006D41E5" w:rsidP="004202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4010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707B8B" w:rsidRPr="00676724" w:rsidTr="00E30AF1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B" w:rsidRPr="00676724" w:rsidRDefault="00707B8B" w:rsidP="00A82AF3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запослена лица имају најамње три године радног искуства у струци на пословима испитивања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нејонизујућих зрачења?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7B8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7B8B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E40109" w:rsidRPr="00676724" w:rsidTr="00E40109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09" w:rsidRPr="00676724" w:rsidRDefault="00E40109" w:rsidP="00731B83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запослена лица поседују доказ о поседовању </w:t>
            </w:r>
            <w:r w:rsidR="00731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31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ње три године радног искуства?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0109" w:rsidRDefault="006D41E5" w:rsidP="00FD1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4010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D1572" w:rsidRDefault="006D41E5" w:rsidP="00FD1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572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1572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E40109" w:rsidRPr="00676724" w:rsidRDefault="006D41E5" w:rsidP="00FD1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0109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4010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A82AF3" w:rsidRPr="00676724" w:rsidTr="008A0B6A">
        <w:trPr>
          <w:trHeight w:val="23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2AF3" w:rsidRPr="00676724" w:rsidRDefault="00A82AF3" w:rsidP="00A82AF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АКРЕДИТАЦИЈА</w:t>
            </w:r>
          </w:p>
        </w:tc>
      </w:tr>
      <w:tr w:rsidR="0029459A" w:rsidRPr="00676724" w:rsidTr="00E30AF1">
        <w:trPr>
          <w:trHeight w:val="330"/>
          <w:jc w:val="center"/>
        </w:trPr>
        <w:tc>
          <w:tcPr>
            <w:tcW w:w="29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9459A" w:rsidRPr="00676724" w:rsidRDefault="0029459A" w:rsidP="00A82AF3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је прибављена Акредитација у скл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ду са Стандардом 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SCS ISO/IEC 17 025 : 2006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9A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59A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459A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9459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9459A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59A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459A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29459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29459A" w:rsidRPr="00676724" w:rsidTr="00E30AF1">
        <w:trPr>
          <w:trHeight w:val="207"/>
          <w:jc w:val="center"/>
        </w:trPr>
        <w:tc>
          <w:tcPr>
            <w:tcW w:w="293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9A" w:rsidRPr="00676724" w:rsidRDefault="0029459A" w:rsidP="00A82AF3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9A" w:rsidRPr="00ED5D59" w:rsidRDefault="00ED5D59" w:rsidP="00ED5D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Важи до: 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459A" w:rsidRPr="00676724" w:rsidRDefault="0029459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1B" w:rsidRPr="00676724" w:rsidTr="00E30AF1">
        <w:trPr>
          <w:trHeight w:val="510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B" w:rsidRPr="00676724" w:rsidRDefault="00751A1B" w:rsidP="00A82AF3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нискофрек</w:t>
            </w:r>
            <w:r w:rsidR="00731B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вентно подручје - CEI IEC 61786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1A1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751A1B" w:rsidRPr="00676724" w:rsidTr="00E30AF1">
        <w:trPr>
          <w:trHeight w:val="510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B" w:rsidRPr="00676724" w:rsidRDefault="00751A1B" w:rsidP="00A82AF3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високофреквентно подручје - CEI IEC 61566?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1A1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751A1B" w:rsidRPr="00676724" w:rsidTr="00E30AF1">
        <w:trPr>
          <w:trHeight w:val="510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B" w:rsidRPr="00676724" w:rsidRDefault="00751A1B" w:rsidP="00A82AF3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етода по стандарду о испитивању утицаја на излагање становништва нејонизујућим зрачењима -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CENELEC EN 50413:2008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1A1B" w:rsidRPr="00676724" w:rsidRDefault="006D41E5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A1B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51A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56517C" w:rsidRDefault="0056517C" w:rsidP="00097C1C">
      <w:pPr>
        <w:pStyle w:val="NoSpacing"/>
        <w:rPr>
          <w:rFonts w:ascii="Times New Roman" w:hAnsi="Times New Roman" w:cs="Times New Roman"/>
        </w:rPr>
      </w:pPr>
    </w:p>
    <w:p w:rsidR="00751A1B" w:rsidRDefault="00751A1B" w:rsidP="00097C1C">
      <w:pPr>
        <w:pStyle w:val="NoSpacing"/>
        <w:rPr>
          <w:rFonts w:ascii="Times New Roman" w:hAnsi="Times New Roman" w:cs="Times New Roman"/>
        </w:rPr>
      </w:pPr>
    </w:p>
    <w:p w:rsidR="00DC5AB0" w:rsidRDefault="00DC5AB0" w:rsidP="00DC5AB0">
      <w:pPr>
        <w:rPr>
          <w:rFonts w:ascii="Times New Roman" w:hAnsi="Times New Roman"/>
          <w:b/>
          <w:w w:val="90"/>
          <w:sz w:val="24"/>
          <w:szCs w:val="24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>: 16</w:t>
      </w:r>
    </w:p>
    <w:p w:rsidR="00751A1B" w:rsidRPr="008A0B6A" w:rsidRDefault="008C091E" w:rsidP="0075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Инспекцијск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и</w:t>
      </w:r>
      <w:r w:rsidR="00DC5AB0">
        <w:rPr>
          <w:rFonts w:ascii="Times New Roman" w:hAnsi="Times New Roman"/>
          <w:b/>
          <w:w w:val="90"/>
          <w:sz w:val="24"/>
          <w:szCs w:val="24"/>
        </w:rPr>
        <w:t xml:space="preserve">м надзором утврђен број бодова:   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  <w:gridCol w:w="2325"/>
      </w:tblGrid>
      <w:tr w:rsidR="00751A1B" w:rsidRPr="00477AB5" w:rsidTr="00EA2903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751A1B" w:rsidRPr="00477AB5" w:rsidRDefault="00751A1B" w:rsidP="00EA290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751A1B" w:rsidRPr="00477AB5" w:rsidRDefault="00751A1B" w:rsidP="00EA290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751A1B" w:rsidRPr="00477AB5" w:rsidRDefault="00751A1B" w:rsidP="00EA290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751A1B" w:rsidRPr="00477AB5" w:rsidRDefault="00751A1B" w:rsidP="00EA290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751A1B" w:rsidRPr="00477AB5" w:rsidRDefault="00751A1B" w:rsidP="00EA290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751A1B" w:rsidRPr="00477AB5" w:rsidRDefault="00751A1B" w:rsidP="00EA290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751A1B" w:rsidRPr="00477AB5" w:rsidTr="00EA2903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751A1B" w:rsidRPr="00477AB5" w:rsidRDefault="00751A1B" w:rsidP="00EA2903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751A1B" w:rsidRPr="00477AB5" w:rsidRDefault="00751A1B" w:rsidP="00EA2903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  <w:r w:rsidR="00DC5AB0">
              <w:rPr>
                <w:rFonts w:ascii="Times New Roman" w:hAnsi="Times New Roman"/>
                <w:w w:val="90"/>
                <w:sz w:val="24"/>
                <w:szCs w:val="24"/>
              </w:rPr>
              <w:t>-16</w:t>
            </w:r>
          </w:p>
        </w:tc>
        <w:tc>
          <w:tcPr>
            <w:tcW w:w="1362" w:type="dxa"/>
            <w:shd w:val="clear" w:color="auto" w:fill="auto"/>
          </w:tcPr>
          <w:p w:rsidR="00751A1B" w:rsidRPr="00477AB5" w:rsidRDefault="00E74185" w:rsidP="00EA2903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  <w:r w:rsidR="00DC5AB0">
              <w:rPr>
                <w:rFonts w:ascii="Times New Roman" w:hAnsi="Times New Roman"/>
                <w:w w:val="90"/>
                <w:sz w:val="24"/>
                <w:szCs w:val="24"/>
              </w:rPr>
              <w:t>-14</w:t>
            </w:r>
          </w:p>
        </w:tc>
        <w:tc>
          <w:tcPr>
            <w:tcW w:w="1134" w:type="dxa"/>
            <w:shd w:val="clear" w:color="auto" w:fill="auto"/>
          </w:tcPr>
          <w:p w:rsidR="00751A1B" w:rsidRPr="00477AB5" w:rsidRDefault="00E74185" w:rsidP="00EA2903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  <w:r w:rsidR="00DC5AB0">
              <w:rPr>
                <w:rFonts w:ascii="Times New Roman" w:hAnsi="Times New Roman"/>
                <w:w w:val="90"/>
                <w:sz w:val="24"/>
                <w:szCs w:val="24"/>
              </w:rPr>
              <w:t>-12</w:t>
            </w:r>
          </w:p>
        </w:tc>
        <w:tc>
          <w:tcPr>
            <w:tcW w:w="1134" w:type="dxa"/>
            <w:shd w:val="clear" w:color="auto" w:fill="auto"/>
          </w:tcPr>
          <w:p w:rsidR="00751A1B" w:rsidRPr="00477AB5" w:rsidRDefault="00DC5AB0" w:rsidP="00EA2903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8-10</w:t>
            </w:r>
          </w:p>
        </w:tc>
        <w:tc>
          <w:tcPr>
            <w:tcW w:w="2325" w:type="dxa"/>
            <w:shd w:val="clear" w:color="auto" w:fill="auto"/>
          </w:tcPr>
          <w:p w:rsidR="00751A1B" w:rsidRPr="00477AB5" w:rsidRDefault="00F943F9" w:rsidP="00EA2903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  <w:r w:rsidR="00751A1B" w:rsidRPr="00477AB5">
              <w:rPr>
                <w:rFonts w:ascii="Times New Roman" w:hAnsi="Times New Roman"/>
                <w:w w:val="90"/>
                <w:sz w:val="24"/>
                <w:szCs w:val="24"/>
              </w:rPr>
              <w:t xml:space="preserve"> и мање</w:t>
            </w:r>
          </w:p>
        </w:tc>
      </w:tr>
    </w:tbl>
    <w:p w:rsidR="005754C1" w:rsidRDefault="005754C1" w:rsidP="00751A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43"/>
        <w:gridCol w:w="5211"/>
      </w:tblGrid>
      <w:tr w:rsidR="005754C1" w:rsidTr="005754C1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54C1" w:rsidRDefault="005754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754C1" w:rsidRDefault="005754C1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:rsidR="005754C1" w:rsidRDefault="005754C1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:rsidR="005754C1" w:rsidRDefault="005754C1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:rsidR="005754C1" w:rsidRDefault="005754C1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:rsidR="005754C1" w:rsidRDefault="005754C1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:rsidR="005754C1" w:rsidRPr="00EB54FD" w:rsidRDefault="005754C1" w:rsidP="00751A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751A1B" w:rsidRPr="005D7BAC" w:rsidTr="008A0B6A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B" w:rsidRPr="005D7BAC" w:rsidRDefault="00751A1B" w:rsidP="00EA2903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B" w:rsidRPr="005D7BAC" w:rsidRDefault="00751A1B" w:rsidP="00EA2903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751A1B" w:rsidRPr="005D7BAC" w:rsidTr="00EA290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751A1B" w:rsidRPr="005D7BAC" w:rsidTr="00EA290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51A1B" w:rsidRPr="005D7BAC" w:rsidTr="00EA2903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B" w:rsidRPr="005D7BAC" w:rsidRDefault="00751A1B" w:rsidP="00EA29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751A1B" w:rsidRDefault="00751A1B" w:rsidP="00097C1C">
      <w:pPr>
        <w:pStyle w:val="NoSpacing"/>
        <w:rPr>
          <w:rFonts w:ascii="Times New Roman" w:hAnsi="Times New Roman" w:cs="Times New Roman"/>
        </w:rPr>
      </w:pPr>
    </w:p>
    <w:p w:rsidR="00751A1B" w:rsidRDefault="005754C1" w:rsidP="005754C1">
      <w:pPr>
        <w:pStyle w:val="NoSpacing"/>
        <w:tabs>
          <w:tab w:val="left" w:pos="8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751A1B" w:rsidRDefault="00751A1B" w:rsidP="00097C1C">
      <w:pPr>
        <w:pStyle w:val="NoSpacing"/>
        <w:rPr>
          <w:rFonts w:ascii="Times New Roman" w:hAnsi="Times New Roman" w:cs="Times New Roman"/>
        </w:rPr>
      </w:pPr>
    </w:p>
    <w:p w:rsidR="00DE4CF0" w:rsidRPr="00676724" w:rsidRDefault="00DE4CF0" w:rsidP="00097C1C">
      <w:pPr>
        <w:pStyle w:val="NoSpacing"/>
        <w:rPr>
          <w:rFonts w:ascii="Times New Roman" w:hAnsi="Times New Roman" w:cs="Times New Roman"/>
        </w:rPr>
      </w:pPr>
    </w:p>
    <w:sectPr w:rsidR="00DE4CF0" w:rsidRPr="00676724" w:rsidSect="0099317A">
      <w:headerReference w:type="default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91" w:rsidRDefault="00EA0A91" w:rsidP="00B8228A">
      <w:pPr>
        <w:spacing w:after="0" w:line="240" w:lineRule="auto"/>
      </w:pPr>
      <w:r>
        <w:separator/>
      </w:r>
    </w:p>
  </w:endnote>
  <w:endnote w:type="continuationSeparator" w:id="0">
    <w:p w:rsidR="00EA0A91" w:rsidRDefault="00EA0A91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239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1ED1" w:rsidRDefault="00C61ED1" w:rsidP="00C61ED1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3</w:t>
            </w:r>
            <w:r w:rsidR="008A0B6A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</w:t>
            </w:r>
            <w:r w:rsidR="006D41E5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6D41E5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5754C1">
              <w:rPr>
                <w:rFonts w:asciiTheme="majorHAnsi" w:hAnsiTheme="majorHAnsi"/>
                <w:bCs/>
                <w:noProof/>
                <w:sz w:val="24"/>
                <w:szCs w:val="24"/>
              </w:rPr>
              <w:t>2</w:t>
            </w:r>
            <w:r w:rsidR="006D41E5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="008A0B6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8A0B6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41E5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6D41E5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5754C1">
              <w:rPr>
                <w:rFonts w:asciiTheme="majorHAnsi" w:hAnsiTheme="majorHAnsi"/>
                <w:bCs/>
                <w:noProof/>
                <w:sz w:val="24"/>
                <w:szCs w:val="24"/>
              </w:rPr>
              <w:t>2</w:t>
            </w:r>
            <w:r w:rsidR="006D41E5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ED1" w:rsidRDefault="00C61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91" w:rsidRDefault="00EA0A91" w:rsidP="00B8228A">
      <w:pPr>
        <w:spacing w:after="0" w:line="240" w:lineRule="auto"/>
      </w:pPr>
      <w:r>
        <w:separator/>
      </w:r>
    </w:p>
  </w:footnote>
  <w:footnote w:type="continuationSeparator" w:id="0">
    <w:p w:rsidR="00EA0A91" w:rsidRDefault="00EA0A91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12079" w:rsidRPr="00012079" w:rsidTr="00012079">
      <w:trPr>
        <w:trHeight w:val="1088"/>
      </w:trPr>
      <w:tc>
        <w:tcPr>
          <w:tcW w:w="990" w:type="dxa"/>
          <w:hideMark/>
        </w:tcPr>
        <w:p w:rsidR="00012079" w:rsidRPr="00012079" w:rsidRDefault="00012079" w:rsidP="0001207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1207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r-Latn-R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012079" w:rsidRPr="00012079" w:rsidRDefault="00012079" w:rsidP="0001207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012079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012079" w:rsidRPr="00012079" w:rsidRDefault="00012079" w:rsidP="0001207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012079">
            <w:rPr>
              <w:rFonts w:ascii="Times New Roman" w:eastAsia="Times New Roman" w:hAnsi="Times New Roman" w:cs="Times New Roman"/>
              <w:sz w:val="16"/>
            </w:rPr>
            <w:t xml:space="preserve">   МИНИСТАРСТ</w:t>
          </w:r>
          <w:r w:rsidRPr="00012079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012079" w:rsidRPr="00012079" w:rsidRDefault="00012079" w:rsidP="0001207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proofErr w:type="spellStart"/>
          <w:r w:rsidRPr="00012079">
            <w:rPr>
              <w:rFonts w:ascii="Times New Roman" w:eastAsia="Times New Roman" w:hAnsi="Times New Roman" w:cs="Times New Roman"/>
              <w:lang w:val="en-US"/>
            </w:rPr>
            <w:t>Секторинспекцијезазаштитуживотнесредине</w:t>
          </w:r>
          <w:proofErr w:type="spellEnd"/>
        </w:p>
      </w:tc>
      <w:tc>
        <w:tcPr>
          <w:tcW w:w="2700" w:type="dxa"/>
          <w:vAlign w:val="center"/>
          <w:hideMark/>
        </w:tcPr>
        <w:p w:rsidR="00012079" w:rsidRPr="00012079" w:rsidRDefault="00012079" w:rsidP="00012079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012079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012079"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012079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</w:p>
      </w:tc>
    </w:tr>
  </w:tbl>
  <w:p w:rsidR="00C61ED1" w:rsidRPr="004207C6" w:rsidRDefault="00C61ED1" w:rsidP="00C61ED1">
    <w:pPr>
      <w:pStyle w:val="Header"/>
      <w:rPr>
        <w:rFonts w:asciiTheme="majorHAnsi" w:hAnsiTheme="majorHAnsi"/>
      </w:rPr>
    </w:pPr>
  </w:p>
  <w:p w:rsidR="00C61ED1" w:rsidRDefault="00C61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70FD4"/>
    <w:multiLevelType w:val="hybridMultilevel"/>
    <w:tmpl w:val="FD6CCBB6"/>
    <w:lvl w:ilvl="0" w:tplc="F06604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25C2C"/>
    <w:multiLevelType w:val="hybridMultilevel"/>
    <w:tmpl w:val="641AB906"/>
    <w:lvl w:ilvl="0" w:tplc="64EC2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541"/>
    <w:multiLevelType w:val="hybridMultilevel"/>
    <w:tmpl w:val="9C169C6E"/>
    <w:lvl w:ilvl="0" w:tplc="50901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08FA"/>
    <w:multiLevelType w:val="hybridMultilevel"/>
    <w:tmpl w:val="245AE2F4"/>
    <w:lvl w:ilvl="0" w:tplc="B308C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7">
    <w:nsid w:val="39F10B20"/>
    <w:multiLevelType w:val="hybridMultilevel"/>
    <w:tmpl w:val="09A8B7CE"/>
    <w:lvl w:ilvl="0" w:tplc="2B3E5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DB13AD"/>
    <w:multiLevelType w:val="hybridMultilevel"/>
    <w:tmpl w:val="FBD0E87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421FC8"/>
    <w:multiLevelType w:val="hybridMultilevel"/>
    <w:tmpl w:val="086A23CA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FA16A0"/>
    <w:multiLevelType w:val="hybridMultilevel"/>
    <w:tmpl w:val="7938FB72"/>
    <w:lvl w:ilvl="0" w:tplc="5958F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1B06"/>
    <w:multiLevelType w:val="hybridMultilevel"/>
    <w:tmpl w:val="E30E1102"/>
    <w:lvl w:ilvl="0" w:tplc="08ACFC4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3D1D95"/>
    <w:multiLevelType w:val="hybridMultilevel"/>
    <w:tmpl w:val="2EC6DBF6"/>
    <w:lvl w:ilvl="0" w:tplc="92C056C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67BB"/>
    <w:multiLevelType w:val="hybridMultilevel"/>
    <w:tmpl w:val="A0F2E19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33347A"/>
    <w:multiLevelType w:val="hybridMultilevel"/>
    <w:tmpl w:val="66C889B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77376"/>
    <w:multiLevelType w:val="hybridMultilevel"/>
    <w:tmpl w:val="897E13B2"/>
    <w:lvl w:ilvl="0" w:tplc="0DACB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0AF5"/>
    <w:multiLevelType w:val="hybridMultilevel"/>
    <w:tmpl w:val="6BC86EFA"/>
    <w:lvl w:ilvl="0" w:tplc="91E2F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521A9"/>
    <w:multiLevelType w:val="hybridMultilevel"/>
    <w:tmpl w:val="4C3E6F88"/>
    <w:lvl w:ilvl="0" w:tplc="E348DE3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F16B2"/>
    <w:multiLevelType w:val="hybridMultilevel"/>
    <w:tmpl w:val="B010E7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26628"/>
    <w:multiLevelType w:val="hybridMultilevel"/>
    <w:tmpl w:val="983E2CF8"/>
    <w:lvl w:ilvl="0" w:tplc="F41C57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B35B58"/>
    <w:multiLevelType w:val="hybridMultilevel"/>
    <w:tmpl w:val="FA7E726C"/>
    <w:lvl w:ilvl="0" w:tplc="B5E6B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16"/>
  </w:num>
  <w:num w:numId="6">
    <w:abstractNumId w:val="20"/>
  </w:num>
  <w:num w:numId="7">
    <w:abstractNumId w:val="12"/>
  </w:num>
  <w:num w:numId="8">
    <w:abstractNumId w:val="6"/>
  </w:num>
  <w:num w:numId="9">
    <w:abstractNumId w:val="7"/>
  </w:num>
  <w:num w:numId="10">
    <w:abstractNumId w:val="22"/>
  </w:num>
  <w:num w:numId="11">
    <w:abstractNumId w:val="25"/>
  </w:num>
  <w:num w:numId="12">
    <w:abstractNumId w:val="13"/>
  </w:num>
  <w:num w:numId="13">
    <w:abstractNumId w:val="23"/>
  </w:num>
  <w:num w:numId="14">
    <w:abstractNumId w:val="17"/>
  </w:num>
  <w:num w:numId="15">
    <w:abstractNumId w:val="15"/>
  </w:num>
  <w:num w:numId="16">
    <w:abstractNumId w:val="10"/>
  </w:num>
  <w:num w:numId="17">
    <w:abstractNumId w:val="19"/>
  </w:num>
  <w:num w:numId="18">
    <w:abstractNumId w:val="3"/>
  </w:num>
  <w:num w:numId="19">
    <w:abstractNumId w:val="2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21"/>
  </w:num>
  <w:num w:numId="25">
    <w:abstractNumId w:val="24"/>
  </w:num>
  <w:num w:numId="26">
    <w:abstractNumId w:val="8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D0"/>
    <w:rsid w:val="00001A0F"/>
    <w:rsid w:val="00010461"/>
    <w:rsid w:val="00012079"/>
    <w:rsid w:val="00044A50"/>
    <w:rsid w:val="0004796E"/>
    <w:rsid w:val="00067C42"/>
    <w:rsid w:val="000724B4"/>
    <w:rsid w:val="00077B4B"/>
    <w:rsid w:val="000852CE"/>
    <w:rsid w:val="00095839"/>
    <w:rsid w:val="00097C1C"/>
    <w:rsid w:val="000A7D5A"/>
    <w:rsid w:val="000C0FD0"/>
    <w:rsid w:val="000C2725"/>
    <w:rsid w:val="000C3874"/>
    <w:rsid w:val="000F385A"/>
    <w:rsid w:val="00103E96"/>
    <w:rsid w:val="0012679A"/>
    <w:rsid w:val="001268B9"/>
    <w:rsid w:val="0013385B"/>
    <w:rsid w:val="00160917"/>
    <w:rsid w:val="00183CDC"/>
    <w:rsid w:val="001A28C7"/>
    <w:rsid w:val="001A5713"/>
    <w:rsid w:val="001D25A4"/>
    <w:rsid w:val="001D7EF5"/>
    <w:rsid w:val="001E4BBF"/>
    <w:rsid w:val="002032CD"/>
    <w:rsid w:val="00215FE7"/>
    <w:rsid w:val="00220F2C"/>
    <w:rsid w:val="0025127E"/>
    <w:rsid w:val="002660D0"/>
    <w:rsid w:val="00271A8B"/>
    <w:rsid w:val="002919EB"/>
    <w:rsid w:val="002927A4"/>
    <w:rsid w:val="0029459A"/>
    <w:rsid w:val="002A5F2E"/>
    <w:rsid w:val="002F2742"/>
    <w:rsid w:val="00303844"/>
    <w:rsid w:val="00304382"/>
    <w:rsid w:val="0031618B"/>
    <w:rsid w:val="003247E0"/>
    <w:rsid w:val="0034217D"/>
    <w:rsid w:val="00344BEB"/>
    <w:rsid w:val="003524FC"/>
    <w:rsid w:val="0036017B"/>
    <w:rsid w:val="00367871"/>
    <w:rsid w:val="003907EC"/>
    <w:rsid w:val="00390832"/>
    <w:rsid w:val="00397915"/>
    <w:rsid w:val="003A2051"/>
    <w:rsid w:val="003C684C"/>
    <w:rsid w:val="003D6899"/>
    <w:rsid w:val="003E48DB"/>
    <w:rsid w:val="00410571"/>
    <w:rsid w:val="004321B4"/>
    <w:rsid w:val="0044691B"/>
    <w:rsid w:val="00462420"/>
    <w:rsid w:val="00467003"/>
    <w:rsid w:val="00486644"/>
    <w:rsid w:val="0049078F"/>
    <w:rsid w:val="00490C19"/>
    <w:rsid w:val="00490F72"/>
    <w:rsid w:val="00491A60"/>
    <w:rsid w:val="004979CF"/>
    <w:rsid w:val="004A1783"/>
    <w:rsid w:val="004A1C76"/>
    <w:rsid w:val="004C22B2"/>
    <w:rsid w:val="004C3A9F"/>
    <w:rsid w:val="004C4E55"/>
    <w:rsid w:val="004C7EEA"/>
    <w:rsid w:val="004D79C4"/>
    <w:rsid w:val="004E3E60"/>
    <w:rsid w:val="004F345A"/>
    <w:rsid w:val="005013F5"/>
    <w:rsid w:val="005049FC"/>
    <w:rsid w:val="00521F34"/>
    <w:rsid w:val="005273B7"/>
    <w:rsid w:val="005500BD"/>
    <w:rsid w:val="005500FD"/>
    <w:rsid w:val="00563979"/>
    <w:rsid w:val="0056492F"/>
    <w:rsid w:val="0056517C"/>
    <w:rsid w:val="005750C3"/>
    <w:rsid w:val="005754C1"/>
    <w:rsid w:val="00585E1E"/>
    <w:rsid w:val="005C26E8"/>
    <w:rsid w:val="005D6C4D"/>
    <w:rsid w:val="005D6E5E"/>
    <w:rsid w:val="005E7206"/>
    <w:rsid w:val="00602414"/>
    <w:rsid w:val="006172BA"/>
    <w:rsid w:val="00620911"/>
    <w:rsid w:val="00627D4B"/>
    <w:rsid w:val="00643A7C"/>
    <w:rsid w:val="006537BE"/>
    <w:rsid w:val="00676724"/>
    <w:rsid w:val="0068257E"/>
    <w:rsid w:val="00683F74"/>
    <w:rsid w:val="006A75E8"/>
    <w:rsid w:val="006B08BE"/>
    <w:rsid w:val="006B18D2"/>
    <w:rsid w:val="006C16A0"/>
    <w:rsid w:val="006D26C8"/>
    <w:rsid w:val="006D41E5"/>
    <w:rsid w:val="006D5C1E"/>
    <w:rsid w:val="00707B8B"/>
    <w:rsid w:val="007154C7"/>
    <w:rsid w:val="00721F42"/>
    <w:rsid w:val="00731B83"/>
    <w:rsid w:val="0075064D"/>
    <w:rsid w:val="00751A1B"/>
    <w:rsid w:val="0077202E"/>
    <w:rsid w:val="007756E6"/>
    <w:rsid w:val="007A0E50"/>
    <w:rsid w:val="007D65A6"/>
    <w:rsid w:val="007E6768"/>
    <w:rsid w:val="00810387"/>
    <w:rsid w:val="00832D8D"/>
    <w:rsid w:val="00835C31"/>
    <w:rsid w:val="00836B55"/>
    <w:rsid w:val="00877E15"/>
    <w:rsid w:val="00887124"/>
    <w:rsid w:val="00894EA7"/>
    <w:rsid w:val="008A0B6A"/>
    <w:rsid w:val="008A1F80"/>
    <w:rsid w:val="008A572B"/>
    <w:rsid w:val="008A71EE"/>
    <w:rsid w:val="008B03DA"/>
    <w:rsid w:val="008B0755"/>
    <w:rsid w:val="008B471F"/>
    <w:rsid w:val="008B5046"/>
    <w:rsid w:val="008C091E"/>
    <w:rsid w:val="008D1637"/>
    <w:rsid w:val="008D62DC"/>
    <w:rsid w:val="008E66CA"/>
    <w:rsid w:val="008F6B86"/>
    <w:rsid w:val="008F6C7C"/>
    <w:rsid w:val="0091473A"/>
    <w:rsid w:val="00921461"/>
    <w:rsid w:val="00924F56"/>
    <w:rsid w:val="00931FC7"/>
    <w:rsid w:val="00954D86"/>
    <w:rsid w:val="009556C5"/>
    <w:rsid w:val="00984E84"/>
    <w:rsid w:val="0099317A"/>
    <w:rsid w:val="00994229"/>
    <w:rsid w:val="00996617"/>
    <w:rsid w:val="009A6C83"/>
    <w:rsid w:val="009B35A7"/>
    <w:rsid w:val="009B3E05"/>
    <w:rsid w:val="009D098F"/>
    <w:rsid w:val="009F6164"/>
    <w:rsid w:val="009F72BC"/>
    <w:rsid w:val="00A07743"/>
    <w:rsid w:val="00A3595F"/>
    <w:rsid w:val="00A3638F"/>
    <w:rsid w:val="00A43C54"/>
    <w:rsid w:val="00A55CAA"/>
    <w:rsid w:val="00A7752D"/>
    <w:rsid w:val="00A82AF3"/>
    <w:rsid w:val="00A9140F"/>
    <w:rsid w:val="00AA682B"/>
    <w:rsid w:val="00AA7DBE"/>
    <w:rsid w:val="00AB4FE7"/>
    <w:rsid w:val="00AB530E"/>
    <w:rsid w:val="00AD0E4E"/>
    <w:rsid w:val="00AD5B02"/>
    <w:rsid w:val="00AF34AE"/>
    <w:rsid w:val="00B0256E"/>
    <w:rsid w:val="00B05C05"/>
    <w:rsid w:val="00B13715"/>
    <w:rsid w:val="00B43D77"/>
    <w:rsid w:val="00B470AD"/>
    <w:rsid w:val="00B77F00"/>
    <w:rsid w:val="00B8228A"/>
    <w:rsid w:val="00B86B7D"/>
    <w:rsid w:val="00B95C85"/>
    <w:rsid w:val="00BB51FB"/>
    <w:rsid w:val="00BD2FE4"/>
    <w:rsid w:val="00BD7381"/>
    <w:rsid w:val="00BE1358"/>
    <w:rsid w:val="00BF2B17"/>
    <w:rsid w:val="00BF3F94"/>
    <w:rsid w:val="00C05F44"/>
    <w:rsid w:val="00C078E9"/>
    <w:rsid w:val="00C20595"/>
    <w:rsid w:val="00C400D2"/>
    <w:rsid w:val="00C61ED1"/>
    <w:rsid w:val="00C802F5"/>
    <w:rsid w:val="00C826A2"/>
    <w:rsid w:val="00C93A03"/>
    <w:rsid w:val="00C97618"/>
    <w:rsid w:val="00CB2D2E"/>
    <w:rsid w:val="00CB4C5D"/>
    <w:rsid w:val="00CC6400"/>
    <w:rsid w:val="00CF5203"/>
    <w:rsid w:val="00D066D3"/>
    <w:rsid w:val="00D06A60"/>
    <w:rsid w:val="00D24BFC"/>
    <w:rsid w:val="00D34ECF"/>
    <w:rsid w:val="00D4601B"/>
    <w:rsid w:val="00D555F3"/>
    <w:rsid w:val="00D737F7"/>
    <w:rsid w:val="00D77979"/>
    <w:rsid w:val="00D86952"/>
    <w:rsid w:val="00D91304"/>
    <w:rsid w:val="00D9260B"/>
    <w:rsid w:val="00DA480C"/>
    <w:rsid w:val="00DB7C63"/>
    <w:rsid w:val="00DC5AB0"/>
    <w:rsid w:val="00DD2FCB"/>
    <w:rsid w:val="00DD53CE"/>
    <w:rsid w:val="00DD7D27"/>
    <w:rsid w:val="00DE4CF0"/>
    <w:rsid w:val="00DE4D81"/>
    <w:rsid w:val="00DE4E56"/>
    <w:rsid w:val="00E20274"/>
    <w:rsid w:val="00E23D71"/>
    <w:rsid w:val="00E30AF1"/>
    <w:rsid w:val="00E36464"/>
    <w:rsid w:val="00E40109"/>
    <w:rsid w:val="00E42C6C"/>
    <w:rsid w:val="00E60130"/>
    <w:rsid w:val="00E74185"/>
    <w:rsid w:val="00E831C3"/>
    <w:rsid w:val="00E87D68"/>
    <w:rsid w:val="00E90101"/>
    <w:rsid w:val="00EA0A91"/>
    <w:rsid w:val="00EC0C73"/>
    <w:rsid w:val="00EC7CDE"/>
    <w:rsid w:val="00ED5D59"/>
    <w:rsid w:val="00ED6099"/>
    <w:rsid w:val="00EE29DF"/>
    <w:rsid w:val="00F021F0"/>
    <w:rsid w:val="00F12A04"/>
    <w:rsid w:val="00F2044F"/>
    <w:rsid w:val="00F23801"/>
    <w:rsid w:val="00F347B3"/>
    <w:rsid w:val="00F36129"/>
    <w:rsid w:val="00F5181B"/>
    <w:rsid w:val="00F651E5"/>
    <w:rsid w:val="00F74906"/>
    <w:rsid w:val="00F943F9"/>
    <w:rsid w:val="00F97B10"/>
    <w:rsid w:val="00FB154B"/>
    <w:rsid w:val="00FC58E0"/>
    <w:rsid w:val="00FD1572"/>
    <w:rsid w:val="00FD23BF"/>
    <w:rsid w:val="00FE050E"/>
    <w:rsid w:val="00FE3FD2"/>
    <w:rsid w:val="00FE59C2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D4D9-876C-4675-8356-C6CA3746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Slavisa Simic</cp:lastModifiedBy>
  <cp:revision>120</cp:revision>
  <cp:lastPrinted>2015-06-25T11:13:00Z</cp:lastPrinted>
  <dcterms:created xsi:type="dcterms:W3CDTF">2015-06-25T09:12:00Z</dcterms:created>
  <dcterms:modified xsi:type="dcterms:W3CDTF">2015-11-02T11:58:00Z</dcterms:modified>
</cp:coreProperties>
</file>